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0FF" w:rsidRDefault="008350FF" w:rsidP="000D318F">
      <w:pPr>
        <w:pStyle w:val="Default"/>
        <w:jc w:val="both"/>
      </w:pPr>
    </w:p>
    <w:p w:rsidR="008350FF" w:rsidRDefault="008350FF" w:rsidP="000D318F">
      <w:pPr>
        <w:pStyle w:val="Default"/>
        <w:jc w:val="both"/>
        <w:rPr>
          <w:sz w:val="22"/>
          <w:szCs w:val="22"/>
        </w:rPr>
      </w:pPr>
      <w:r>
        <w:rPr>
          <w:noProof/>
          <w:lang w:eastAsia="de-AT"/>
        </w:rPr>
        <w:drawing>
          <wp:inline distT="0" distB="0" distL="0" distR="0" wp14:anchorId="7E24C55B" wp14:editId="63B42978">
            <wp:extent cx="1548765" cy="60325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8765" cy="603250"/>
                    </a:xfrm>
                    <a:prstGeom prst="rect">
                      <a:avLst/>
                    </a:prstGeom>
                    <a:noFill/>
                  </pic:spPr>
                </pic:pic>
              </a:graphicData>
            </a:graphic>
          </wp:inline>
        </w:drawing>
      </w:r>
    </w:p>
    <w:p w:rsidR="008350FF" w:rsidRDefault="008350FF" w:rsidP="000D318F">
      <w:pPr>
        <w:pStyle w:val="Default"/>
        <w:jc w:val="both"/>
        <w:rPr>
          <w:sz w:val="22"/>
          <w:szCs w:val="22"/>
        </w:rPr>
      </w:pPr>
    </w:p>
    <w:p w:rsidR="008A5215" w:rsidRPr="00344262" w:rsidRDefault="00EC7780" w:rsidP="00EC7780">
      <w:pPr>
        <w:pStyle w:val="Default"/>
        <w:rPr>
          <w:rFonts w:ascii="Helvetica" w:hAnsi="Helvetica" w:cs="Helvetica"/>
          <w:b/>
        </w:rPr>
      </w:pPr>
      <w:r>
        <w:rPr>
          <w:sz w:val="22"/>
          <w:szCs w:val="22"/>
        </w:rPr>
        <w:br/>
        <w:t>Miele Professional Maschinen mieten</w:t>
      </w:r>
      <w:r>
        <w:rPr>
          <w:sz w:val="22"/>
          <w:szCs w:val="22"/>
        </w:rPr>
        <w:br/>
      </w:r>
      <w:proofErr w:type="spellStart"/>
      <w:r w:rsidRPr="00EC7780">
        <w:rPr>
          <w:rFonts w:ascii="Helvetica" w:hAnsi="Helvetica" w:cs="Helvetica"/>
          <w:sz w:val="36"/>
          <w:szCs w:val="36"/>
        </w:rPr>
        <w:t>Mieten</w:t>
      </w:r>
      <w:proofErr w:type="spellEnd"/>
      <w:r w:rsidRPr="00EC7780">
        <w:rPr>
          <w:rFonts w:ascii="Helvetica" w:hAnsi="Helvetica" w:cs="Helvetica"/>
          <w:sz w:val="36"/>
          <w:szCs w:val="36"/>
        </w:rPr>
        <w:t xml:space="preserve"> statt </w:t>
      </w:r>
      <w:r>
        <w:rPr>
          <w:rFonts w:ascii="Helvetica" w:hAnsi="Helvetica" w:cs="Helvetica"/>
          <w:sz w:val="36"/>
          <w:szCs w:val="36"/>
        </w:rPr>
        <w:t>k</w:t>
      </w:r>
      <w:r w:rsidRPr="00EC7780">
        <w:rPr>
          <w:rFonts w:ascii="Helvetica" w:hAnsi="Helvetica" w:cs="Helvetica"/>
          <w:sz w:val="36"/>
          <w:szCs w:val="36"/>
        </w:rPr>
        <w:t xml:space="preserve">aufen – </w:t>
      </w:r>
      <w:r>
        <w:rPr>
          <w:rFonts w:ascii="Helvetica" w:hAnsi="Helvetica" w:cs="Helvetica"/>
          <w:sz w:val="36"/>
          <w:szCs w:val="36"/>
        </w:rPr>
        <w:t>d</w:t>
      </w:r>
      <w:r w:rsidRPr="00EC7780">
        <w:rPr>
          <w:rFonts w:ascii="Helvetica" w:hAnsi="Helvetica" w:cs="Helvetica"/>
          <w:sz w:val="36"/>
          <w:szCs w:val="36"/>
        </w:rPr>
        <w:t>as Leben kann so einfach sein!</w:t>
      </w:r>
      <w:r w:rsidR="008A5215">
        <w:rPr>
          <w:rFonts w:ascii="Helvetica" w:hAnsi="Helvetica" w:cs="Helvetica"/>
        </w:rPr>
        <w:br/>
      </w:r>
    </w:p>
    <w:p w:rsidR="00EC7780" w:rsidRDefault="00C81054" w:rsidP="008A5215">
      <w:pPr>
        <w:pStyle w:val="Textkrper"/>
        <w:spacing w:before="240" w:line="300" w:lineRule="auto"/>
        <w:jc w:val="left"/>
        <w:rPr>
          <w:rFonts w:ascii="Helvetica" w:hAnsi="Helvetica" w:cs="Helvetica"/>
          <w:b/>
          <w:sz w:val="22"/>
          <w:szCs w:val="22"/>
        </w:rPr>
      </w:pPr>
      <w:r w:rsidRPr="008A5215">
        <w:rPr>
          <w:rFonts w:ascii="Helvetica" w:hAnsi="Helvetica" w:cs="Helvetica"/>
          <w:b/>
          <w:sz w:val="22"/>
          <w:szCs w:val="22"/>
        </w:rPr>
        <w:t xml:space="preserve">Wals, </w:t>
      </w:r>
      <w:r w:rsidR="00844CB9">
        <w:rPr>
          <w:rFonts w:ascii="Helvetica" w:hAnsi="Helvetica" w:cs="Helvetica"/>
          <w:b/>
          <w:sz w:val="22"/>
          <w:szCs w:val="22"/>
        </w:rPr>
        <w:t>29. August</w:t>
      </w:r>
      <w:r w:rsidR="0018202C">
        <w:rPr>
          <w:rFonts w:ascii="Helvetica" w:hAnsi="Helvetica" w:cs="Helvetica"/>
          <w:b/>
          <w:sz w:val="22"/>
          <w:szCs w:val="22"/>
        </w:rPr>
        <w:t xml:space="preserve"> </w:t>
      </w:r>
      <w:r w:rsidR="003422CF" w:rsidRPr="008A5215">
        <w:rPr>
          <w:rFonts w:ascii="Helvetica" w:hAnsi="Helvetica" w:cs="Helvetica"/>
          <w:b/>
          <w:sz w:val="22"/>
          <w:szCs w:val="22"/>
        </w:rPr>
        <w:t>201</w:t>
      </w:r>
      <w:r w:rsidR="00EE71BD">
        <w:rPr>
          <w:rFonts w:ascii="Helvetica" w:hAnsi="Helvetica" w:cs="Helvetica"/>
          <w:b/>
          <w:sz w:val="22"/>
          <w:szCs w:val="22"/>
        </w:rPr>
        <w:t>8</w:t>
      </w:r>
      <w:r w:rsidRPr="008A5215">
        <w:rPr>
          <w:rFonts w:ascii="Helvetica" w:hAnsi="Helvetica" w:cs="Helvetica"/>
          <w:b/>
          <w:sz w:val="22"/>
          <w:szCs w:val="22"/>
        </w:rPr>
        <w:t xml:space="preserve">. </w:t>
      </w:r>
      <w:r w:rsidR="0074359F" w:rsidRPr="008A5215">
        <w:rPr>
          <w:rFonts w:ascii="Helvetica" w:hAnsi="Helvetica" w:cs="Helvetica"/>
          <w:b/>
          <w:sz w:val="22"/>
          <w:szCs w:val="22"/>
        </w:rPr>
        <w:t>–</w:t>
      </w:r>
      <w:r w:rsidR="00EC7780">
        <w:rPr>
          <w:rFonts w:ascii="Helvetica" w:hAnsi="Helvetica" w:cs="Helvetica"/>
          <w:b/>
          <w:sz w:val="22"/>
          <w:szCs w:val="22"/>
        </w:rPr>
        <w:t xml:space="preserve"> Kleine Riesen und ausgewählte Gewerbe-Geschirrspüler </w:t>
      </w:r>
      <w:r w:rsidR="00B06459">
        <w:rPr>
          <w:rFonts w:ascii="Helvetica" w:hAnsi="Helvetica" w:cs="Helvetica"/>
          <w:b/>
          <w:sz w:val="22"/>
          <w:szCs w:val="22"/>
        </w:rPr>
        <w:t xml:space="preserve">sowie Mangeln </w:t>
      </w:r>
      <w:r w:rsidR="00EC7780">
        <w:rPr>
          <w:rFonts w:ascii="Helvetica" w:hAnsi="Helvetica" w:cs="Helvetica"/>
          <w:b/>
          <w:sz w:val="22"/>
          <w:szCs w:val="22"/>
        </w:rPr>
        <w:t xml:space="preserve">von Miele Professional </w:t>
      </w:r>
      <w:r w:rsidR="00EE71BD">
        <w:rPr>
          <w:rFonts w:ascii="Helvetica" w:hAnsi="Helvetica" w:cs="Helvetica"/>
          <w:b/>
          <w:sz w:val="22"/>
          <w:szCs w:val="22"/>
        </w:rPr>
        <w:t xml:space="preserve">gibt es </w:t>
      </w:r>
      <w:r w:rsidR="00953965">
        <w:rPr>
          <w:rFonts w:ascii="Helvetica" w:hAnsi="Helvetica" w:cs="Helvetica"/>
          <w:b/>
          <w:sz w:val="22"/>
          <w:szCs w:val="22"/>
        </w:rPr>
        <w:t xml:space="preserve">bei Miele und </w:t>
      </w:r>
      <w:r w:rsidR="00EC7780">
        <w:rPr>
          <w:rFonts w:ascii="Helvetica" w:hAnsi="Helvetica" w:cs="Helvetica"/>
          <w:b/>
          <w:sz w:val="22"/>
          <w:szCs w:val="22"/>
        </w:rPr>
        <w:t xml:space="preserve">über Club Weiß </w:t>
      </w:r>
      <w:r w:rsidR="005919B6">
        <w:rPr>
          <w:rFonts w:ascii="Helvetica" w:hAnsi="Helvetica" w:cs="Helvetica"/>
          <w:b/>
          <w:sz w:val="22"/>
          <w:szCs w:val="22"/>
        </w:rPr>
        <w:t xml:space="preserve">auch zu </w:t>
      </w:r>
      <w:r w:rsidR="00EC7780">
        <w:rPr>
          <w:rFonts w:ascii="Helvetica" w:hAnsi="Helvetica" w:cs="Helvetica"/>
          <w:b/>
          <w:sz w:val="22"/>
          <w:szCs w:val="22"/>
        </w:rPr>
        <w:t xml:space="preserve">mieten. </w:t>
      </w:r>
    </w:p>
    <w:p w:rsidR="005919B6" w:rsidRDefault="00EE71BD" w:rsidP="005919B6">
      <w:pPr>
        <w:pStyle w:val="Textkrper"/>
        <w:spacing w:before="240" w:line="300" w:lineRule="auto"/>
        <w:jc w:val="left"/>
        <w:rPr>
          <w:rFonts w:ascii="Helvetica" w:hAnsi="Helvetica" w:cs="Helvetica"/>
          <w:sz w:val="22"/>
          <w:szCs w:val="22"/>
        </w:rPr>
      </w:pPr>
      <w:r>
        <w:rPr>
          <w:rFonts w:ascii="Helvetica" w:hAnsi="Helvetica" w:cs="Helvetica"/>
          <w:sz w:val="22"/>
          <w:szCs w:val="22"/>
        </w:rPr>
        <w:t>F</w:t>
      </w:r>
      <w:r w:rsidR="00B06459">
        <w:rPr>
          <w:rFonts w:ascii="Helvetica" w:hAnsi="Helvetica" w:cs="Helvetica"/>
          <w:sz w:val="22"/>
          <w:szCs w:val="22"/>
        </w:rPr>
        <w:t>ür</w:t>
      </w:r>
      <w:r w:rsidR="005D03AD">
        <w:rPr>
          <w:rFonts w:ascii="Helvetica" w:hAnsi="Helvetica" w:cs="Helvetica"/>
          <w:sz w:val="22"/>
          <w:szCs w:val="22"/>
        </w:rPr>
        <w:t xml:space="preserve"> jene</w:t>
      </w:r>
      <w:r w:rsidR="00B06459">
        <w:rPr>
          <w:rFonts w:ascii="Helvetica" w:hAnsi="Helvetica" w:cs="Helvetica"/>
          <w:sz w:val="22"/>
          <w:szCs w:val="22"/>
        </w:rPr>
        <w:t>, d</w:t>
      </w:r>
      <w:r w:rsidR="005D03AD">
        <w:rPr>
          <w:rFonts w:ascii="Helvetica" w:hAnsi="Helvetica" w:cs="Helvetica"/>
          <w:sz w:val="22"/>
          <w:szCs w:val="22"/>
        </w:rPr>
        <w:t>ie</w:t>
      </w:r>
      <w:r w:rsidR="005919B6">
        <w:rPr>
          <w:rFonts w:ascii="Helvetica" w:hAnsi="Helvetica" w:cs="Helvetica"/>
          <w:sz w:val="22"/>
          <w:szCs w:val="22"/>
        </w:rPr>
        <w:t xml:space="preserve"> immer die neuesten Geräte</w:t>
      </w:r>
      <w:r w:rsidR="00B06459">
        <w:rPr>
          <w:rFonts w:ascii="Helvetica" w:hAnsi="Helvetica" w:cs="Helvetica"/>
          <w:sz w:val="22"/>
          <w:szCs w:val="22"/>
        </w:rPr>
        <w:t>, jedoch ohne hohe Anschaffungskosten,</w:t>
      </w:r>
      <w:r w:rsidR="005919B6">
        <w:rPr>
          <w:rFonts w:ascii="Helvetica" w:hAnsi="Helvetica" w:cs="Helvetica"/>
          <w:sz w:val="22"/>
          <w:szCs w:val="22"/>
        </w:rPr>
        <w:t xml:space="preserve"> in </w:t>
      </w:r>
      <w:r w:rsidR="005D03AD">
        <w:rPr>
          <w:rFonts w:ascii="Helvetica" w:hAnsi="Helvetica" w:cs="Helvetica"/>
          <w:sz w:val="22"/>
          <w:szCs w:val="22"/>
        </w:rPr>
        <w:t xml:space="preserve">ihren </w:t>
      </w:r>
      <w:r w:rsidR="005919B6">
        <w:rPr>
          <w:rFonts w:ascii="Helvetica" w:hAnsi="Helvetica" w:cs="Helvetica"/>
          <w:sz w:val="22"/>
          <w:szCs w:val="22"/>
        </w:rPr>
        <w:t>Betrieb</w:t>
      </w:r>
      <w:r w:rsidR="005D03AD">
        <w:rPr>
          <w:rFonts w:ascii="Helvetica" w:hAnsi="Helvetica" w:cs="Helvetica"/>
          <w:sz w:val="22"/>
          <w:szCs w:val="22"/>
        </w:rPr>
        <w:t>en</w:t>
      </w:r>
      <w:r w:rsidR="005919B6">
        <w:rPr>
          <w:rFonts w:ascii="Helvetica" w:hAnsi="Helvetica" w:cs="Helvetica"/>
          <w:sz w:val="22"/>
          <w:szCs w:val="22"/>
        </w:rPr>
        <w:t xml:space="preserve"> stehen haben</w:t>
      </w:r>
      <w:r w:rsidR="00B06459">
        <w:rPr>
          <w:rFonts w:ascii="Helvetica" w:hAnsi="Helvetica" w:cs="Helvetica"/>
          <w:sz w:val="22"/>
          <w:szCs w:val="22"/>
        </w:rPr>
        <w:t xml:space="preserve"> </w:t>
      </w:r>
      <w:r w:rsidR="005919B6">
        <w:rPr>
          <w:rFonts w:ascii="Helvetica" w:hAnsi="Helvetica" w:cs="Helvetica"/>
          <w:sz w:val="22"/>
          <w:szCs w:val="22"/>
        </w:rPr>
        <w:t>und bei Reparaturen nicht an die Kosten denken möchte</w:t>
      </w:r>
      <w:r w:rsidR="005D03AD">
        <w:rPr>
          <w:rFonts w:ascii="Helvetica" w:hAnsi="Helvetica" w:cs="Helvetica"/>
          <w:sz w:val="22"/>
          <w:szCs w:val="22"/>
        </w:rPr>
        <w:t>n</w:t>
      </w:r>
      <w:r w:rsidR="005919B6">
        <w:rPr>
          <w:rFonts w:ascii="Helvetica" w:hAnsi="Helvetica" w:cs="Helvetica"/>
          <w:sz w:val="22"/>
          <w:szCs w:val="22"/>
        </w:rPr>
        <w:t xml:space="preserve">, bietet Miele </w:t>
      </w:r>
      <w:r w:rsidR="00953965">
        <w:rPr>
          <w:rFonts w:ascii="Helvetica" w:hAnsi="Helvetica" w:cs="Helvetica"/>
          <w:sz w:val="22"/>
          <w:szCs w:val="22"/>
        </w:rPr>
        <w:t xml:space="preserve">selbst und </w:t>
      </w:r>
      <w:r w:rsidR="005919B6">
        <w:rPr>
          <w:rFonts w:ascii="Helvetica" w:hAnsi="Helvetica" w:cs="Helvetica"/>
          <w:sz w:val="22"/>
          <w:szCs w:val="22"/>
        </w:rPr>
        <w:t>in Kooperation mit Club Weiß jetzt die ideale Lösung: Mieten statt kaufen!</w:t>
      </w:r>
    </w:p>
    <w:p w:rsidR="00EE71BD" w:rsidRDefault="00EE71BD" w:rsidP="00EE71BD">
      <w:pPr>
        <w:autoSpaceDE w:val="0"/>
        <w:autoSpaceDN w:val="0"/>
        <w:adjustRightInd w:val="0"/>
        <w:rPr>
          <w:rFonts w:ascii="HelveticaNeueLTPro-Lt" w:hAnsi="HelveticaNeueLTPro-Lt" w:cs="HelveticaNeueLTPro-Lt"/>
        </w:rPr>
      </w:pPr>
    </w:p>
    <w:p w:rsidR="00EE71BD" w:rsidRDefault="00EE71BD" w:rsidP="00EE71BD">
      <w:pPr>
        <w:autoSpaceDE w:val="0"/>
        <w:autoSpaceDN w:val="0"/>
        <w:adjustRightInd w:val="0"/>
        <w:spacing w:line="300" w:lineRule="auto"/>
        <w:rPr>
          <w:rFonts w:ascii="HelveticaNeueLTPro-Lt" w:hAnsi="HelveticaNeueLTPro-Lt" w:cs="HelveticaNeueLTPro-Lt"/>
        </w:rPr>
      </w:pPr>
      <w:r>
        <w:rPr>
          <w:rFonts w:ascii="HelveticaNeueLTPro-Lt" w:hAnsi="HelveticaNeueLTPro-Lt" w:cs="HelveticaNeueLTPro-Lt"/>
        </w:rPr>
        <w:t>Die All-Inklusive-Miete garantiert eine sorgenfreie Gerätenutzung für viele Jahre – ohne Anzahlung, ohne Reparatur- &amp; Ersatzteilkosten zu einer fixen Monatsmiete.</w:t>
      </w:r>
    </w:p>
    <w:p w:rsidR="006903BF" w:rsidRDefault="006903BF" w:rsidP="00EE71BD">
      <w:pPr>
        <w:autoSpaceDE w:val="0"/>
        <w:autoSpaceDN w:val="0"/>
        <w:adjustRightInd w:val="0"/>
        <w:spacing w:line="300" w:lineRule="auto"/>
        <w:rPr>
          <w:rFonts w:ascii="HelveticaNeueLTPro-Lt" w:hAnsi="HelveticaNeueLTPro-Lt" w:cs="HelveticaNeueLTPro-Lt"/>
        </w:rPr>
      </w:pPr>
    </w:p>
    <w:p w:rsidR="006903BF" w:rsidRDefault="006903BF" w:rsidP="00EE71BD">
      <w:pPr>
        <w:autoSpaceDE w:val="0"/>
        <w:autoSpaceDN w:val="0"/>
        <w:adjustRightInd w:val="0"/>
        <w:spacing w:line="300" w:lineRule="auto"/>
        <w:rPr>
          <w:rFonts w:ascii="HelveticaNeueLTPro-Lt" w:hAnsi="HelveticaNeueLTPro-Lt" w:cs="HelveticaNeueLTPro-Lt"/>
        </w:rPr>
      </w:pPr>
      <w:r>
        <w:rPr>
          <w:rFonts w:ascii="HelveticaNeueLTPro-Lt" w:hAnsi="HelveticaNeueLTPro-Lt" w:cs="HelveticaNeueLTPro-Lt"/>
        </w:rPr>
        <w:t xml:space="preserve">Weitere Infos unter: </w:t>
      </w:r>
      <w:hyperlink r:id="rId6" w:history="1">
        <w:r w:rsidRPr="003B76D9">
          <w:rPr>
            <w:rStyle w:val="Hyperlink"/>
            <w:rFonts w:ascii="HelveticaNeueLTPro-Lt" w:hAnsi="HelveticaNeueLTPro-Lt" w:cs="HelveticaNeueLTPro-Lt"/>
          </w:rPr>
          <w:t>www.miele.at/pro/miete</w:t>
        </w:r>
      </w:hyperlink>
    </w:p>
    <w:p w:rsidR="00EC7780" w:rsidRDefault="00EC7780" w:rsidP="006A09A8">
      <w:pPr>
        <w:pStyle w:val="Default"/>
        <w:spacing w:line="300" w:lineRule="auto"/>
        <w:rPr>
          <w:bCs/>
          <w:color w:val="auto"/>
          <w:sz w:val="22"/>
          <w:szCs w:val="22"/>
        </w:rPr>
      </w:pPr>
    </w:p>
    <w:p w:rsidR="00EE71BD" w:rsidRPr="00EE71BD" w:rsidRDefault="00EE71BD" w:rsidP="006A09A8">
      <w:pPr>
        <w:pStyle w:val="Default"/>
        <w:spacing w:line="300" w:lineRule="auto"/>
        <w:rPr>
          <w:b/>
          <w:bCs/>
          <w:color w:val="auto"/>
          <w:sz w:val="22"/>
          <w:szCs w:val="22"/>
        </w:rPr>
      </w:pPr>
      <w:r w:rsidRPr="00EE71BD">
        <w:rPr>
          <w:b/>
          <w:bCs/>
          <w:color w:val="auto"/>
          <w:sz w:val="22"/>
          <w:szCs w:val="22"/>
        </w:rPr>
        <w:t xml:space="preserve">Welche Gewerbegeräte können gemietet werden: </w:t>
      </w:r>
    </w:p>
    <w:p w:rsidR="00EE71BD" w:rsidRDefault="00EE71BD" w:rsidP="006A09A8">
      <w:pPr>
        <w:pStyle w:val="Default"/>
        <w:spacing w:line="300" w:lineRule="auto"/>
        <w:rPr>
          <w:bCs/>
          <w:color w:val="auto"/>
          <w:sz w:val="22"/>
          <w:szCs w:val="22"/>
        </w:rPr>
      </w:pPr>
    </w:p>
    <w:p w:rsidR="00EE71BD" w:rsidRDefault="00EE71BD" w:rsidP="006A09A8">
      <w:pPr>
        <w:pStyle w:val="Default"/>
        <w:spacing w:line="300" w:lineRule="auto"/>
        <w:rPr>
          <w:bCs/>
          <w:color w:val="auto"/>
          <w:sz w:val="22"/>
          <w:szCs w:val="22"/>
        </w:rPr>
      </w:pPr>
      <w:r w:rsidRPr="00EE71BD">
        <w:rPr>
          <w:b/>
          <w:bCs/>
          <w:color w:val="auto"/>
          <w:sz w:val="22"/>
          <w:szCs w:val="22"/>
        </w:rPr>
        <w:t xml:space="preserve">Kleingewerbe Waschen 6,5 kg </w:t>
      </w:r>
      <w:r>
        <w:rPr>
          <w:bCs/>
          <w:color w:val="auto"/>
          <w:sz w:val="22"/>
          <w:szCs w:val="22"/>
        </w:rPr>
        <w:br/>
        <w:t>PW 5065 LP lotosweiß ab 66,80 €* Monatsmiete</w:t>
      </w:r>
      <w:bookmarkStart w:id="0" w:name="_GoBack"/>
      <w:bookmarkEnd w:id="0"/>
    </w:p>
    <w:p w:rsidR="00EE71BD" w:rsidRDefault="00EE71BD" w:rsidP="006A09A8">
      <w:pPr>
        <w:pStyle w:val="Default"/>
        <w:spacing w:line="300" w:lineRule="auto"/>
        <w:rPr>
          <w:bCs/>
          <w:color w:val="auto"/>
          <w:sz w:val="22"/>
          <w:szCs w:val="22"/>
        </w:rPr>
      </w:pPr>
      <w:r w:rsidRPr="00EE71BD">
        <w:rPr>
          <w:b/>
          <w:bCs/>
          <w:color w:val="auto"/>
          <w:sz w:val="22"/>
          <w:szCs w:val="22"/>
        </w:rPr>
        <w:t>Kleingewerbe Trocknen 6,5 kg</w:t>
      </w:r>
      <w:r>
        <w:rPr>
          <w:b/>
          <w:bCs/>
          <w:color w:val="auto"/>
          <w:sz w:val="22"/>
          <w:szCs w:val="22"/>
        </w:rPr>
        <w:br/>
      </w:r>
      <w:r w:rsidRPr="00EE71BD">
        <w:rPr>
          <w:bCs/>
          <w:color w:val="auto"/>
          <w:sz w:val="22"/>
          <w:szCs w:val="22"/>
        </w:rPr>
        <w:t>PT 5136 lotosweiß ab 56,80 €* Monatsmiete</w:t>
      </w:r>
    </w:p>
    <w:p w:rsidR="00EE71BD" w:rsidRDefault="00EE71BD" w:rsidP="006A09A8">
      <w:pPr>
        <w:pStyle w:val="Default"/>
        <w:spacing w:line="300" w:lineRule="auto"/>
        <w:rPr>
          <w:bCs/>
          <w:color w:val="auto"/>
          <w:sz w:val="22"/>
          <w:szCs w:val="22"/>
        </w:rPr>
      </w:pPr>
      <w:r w:rsidRPr="00EE71BD">
        <w:rPr>
          <w:b/>
          <w:bCs/>
          <w:color w:val="auto"/>
          <w:sz w:val="22"/>
          <w:szCs w:val="22"/>
        </w:rPr>
        <w:t>Kleingewerbe Mangeln</w:t>
      </w:r>
      <w:r>
        <w:rPr>
          <w:bCs/>
          <w:color w:val="auto"/>
          <w:sz w:val="22"/>
          <w:szCs w:val="22"/>
        </w:rPr>
        <w:br/>
        <w:t>HM 16-83 ab 47,20 €* Monatsmiete</w:t>
      </w:r>
    </w:p>
    <w:p w:rsidR="00EE71BD" w:rsidRPr="00EE71BD" w:rsidRDefault="00EE71BD" w:rsidP="006A09A8">
      <w:pPr>
        <w:pStyle w:val="Default"/>
        <w:spacing w:line="300" w:lineRule="auto"/>
        <w:rPr>
          <w:bCs/>
          <w:color w:val="auto"/>
          <w:sz w:val="22"/>
          <w:szCs w:val="22"/>
        </w:rPr>
      </w:pPr>
      <w:r w:rsidRPr="00EE71BD">
        <w:rPr>
          <w:b/>
          <w:bCs/>
          <w:color w:val="auto"/>
          <w:sz w:val="22"/>
          <w:szCs w:val="22"/>
        </w:rPr>
        <w:t>Gewerbliches Frischwasserspülen</w:t>
      </w:r>
      <w:r>
        <w:rPr>
          <w:b/>
          <w:bCs/>
          <w:color w:val="auto"/>
          <w:sz w:val="22"/>
          <w:szCs w:val="22"/>
        </w:rPr>
        <w:br/>
      </w:r>
      <w:r>
        <w:rPr>
          <w:bCs/>
          <w:color w:val="auto"/>
          <w:sz w:val="22"/>
          <w:szCs w:val="22"/>
        </w:rPr>
        <w:t>PG 8130 i ab 68,30 €* Monatsmiete</w:t>
      </w:r>
    </w:p>
    <w:p w:rsidR="00EE71BD" w:rsidRDefault="00EE71BD" w:rsidP="006A09A8">
      <w:pPr>
        <w:pStyle w:val="Default"/>
        <w:spacing w:line="300" w:lineRule="auto"/>
        <w:rPr>
          <w:bCs/>
          <w:color w:val="auto"/>
          <w:sz w:val="22"/>
          <w:szCs w:val="22"/>
        </w:rPr>
      </w:pPr>
    </w:p>
    <w:p w:rsidR="00953965" w:rsidRDefault="00953965" w:rsidP="006A09A8">
      <w:pPr>
        <w:pStyle w:val="Default"/>
        <w:spacing w:line="300" w:lineRule="auto"/>
        <w:rPr>
          <w:bCs/>
          <w:color w:val="auto"/>
          <w:sz w:val="22"/>
          <w:szCs w:val="22"/>
        </w:rPr>
      </w:pPr>
    </w:p>
    <w:p w:rsidR="00EC7780" w:rsidRPr="005919B6" w:rsidRDefault="00EC7780" w:rsidP="006A09A8">
      <w:pPr>
        <w:pStyle w:val="Default"/>
        <w:spacing w:line="300" w:lineRule="auto"/>
        <w:rPr>
          <w:b/>
          <w:bCs/>
          <w:color w:val="auto"/>
          <w:sz w:val="22"/>
          <w:szCs w:val="22"/>
        </w:rPr>
      </w:pPr>
      <w:r w:rsidRPr="005919B6">
        <w:rPr>
          <w:b/>
          <w:bCs/>
          <w:color w:val="auto"/>
          <w:sz w:val="22"/>
          <w:szCs w:val="22"/>
        </w:rPr>
        <w:t>Die Abwicklung</w:t>
      </w:r>
      <w:r w:rsidR="00CF19C3">
        <w:rPr>
          <w:b/>
          <w:bCs/>
          <w:color w:val="auto"/>
          <w:sz w:val="22"/>
          <w:szCs w:val="22"/>
        </w:rPr>
        <w:t xml:space="preserve"> für die Kunden</w:t>
      </w:r>
      <w:r w:rsidRPr="005919B6">
        <w:rPr>
          <w:b/>
          <w:bCs/>
          <w:color w:val="auto"/>
          <w:sz w:val="22"/>
          <w:szCs w:val="22"/>
        </w:rPr>
        <w:t>:</w:t>
      </w:r>
    </w:p>
    <w:p w:rsidR="00EC7780" w:rsidRPr="00EC7780" w:rsidRDefault="005919B6" w:rsidP="00050998">
      <w:pPr>
        <w:numPr>
          <w:ilvl w:val="0"/>
          <w:numId w:val="5"/>
        </w:numPr>
        <w:shd w:val="clear" w:color="auto" w:fill="FFFFFF"/>
        <w:spacing w:before="100" w:beforeAutospacing="1" w:after="100" w:afterAutospacing="1"/>
        <w:rPr>
          <w:rFonts w:ascii="Helvetica" w:eastAsia="Times New Roman" w:hAnsi="Helvetica" w:cs="Helvetica"/>
          <w:lang w:val="de-DE" w:eastAsia="de-DE"/>
        </w:rPr>
      </w:pPr>
      <w:r>
        <w:rPr>
          <w:rFonts w:ascii="Helvetica" w:eastAsia="Times New Roman" w:hAnsi="Helvetica" w:cs="Helvetica"/>
          <w:lang w:val="de-DE" w:eastAsia="de-DE"/>
        </w:rPr>
        <w:t>V</w:t>
      </w:r>
      <w:r w:rsidR="00EC7780" w:rsidRPr="00EC7780">
        <w:rPr>
          <w:rFonts w:ascii="Helvetica" w:eastAsia="Times New Roman" w:hAnsi="Helvetica" w:cs="Helvetica"/>
          <w:lang w:val="de-DE" w:eastAsia="de-DE"/>
        </w:rPr>
        <w:t>o</w:t>
      </w:r>
      <w:r w:rsidR="00953965">
        <w:rPr>
          <w:rFonts w:ascii="Helvetica" w:eastAsia="Times New Roman" w:hAnsi="Helvetica" w:cs="Helvetica"/>
          <w:lang w:val="de-DE" w:eastAsia="de-DE"/>
        </w:rPr>
        <w:t>n</w:t>
      </w:r>
      <w:r>
        <w:rPr>
          <w:rFonts w:ascii="Helvetica" w:eastAsia="Times New Roman" w:hAnsi="Helvetica" w:cs="Helvetica"/>
          <w:lang w:val="de-DE" w:eastAsia="de-DE"/>
        </w:rPr>
        <w:t xml:space="preserve"> </w:t>
      </w:r>
      <w:r w:rsidR="00CF19C3">
        <w:rPr>
          <w:rFonts w:ascii="Helvetica" w:eastAsia="Times New Roman" w:hAnsi="Helvetica" w:cs="Helvetica"/>
          <w:lang w:val="de-DE" w:eastAsia="de-DE"/>
        </w:rPr>
        <w:t xml:space="preserve">Ihrem </w:t>
      </w:r>
      <w:r w:rsidR="00B06459">
        <w:rPr>
          <w:rFonts w:ascii="Helvetica" w:eastAsia="Times New Roman" w:hAnsi="Helvetica" w:cs="Helvetica"/>
          <w:lang w:val="de-DE" w:eastAsia="de-DE"/>
        </w:rPr>
        <w:t xml:space="preserve">persönlichen Ansprechpartner bei Miele Professional direkt </w:t>
      </w:r>
      <w:r w:rsidR="00EC7780" w:rsidRPr="00EC7780">
        <w:rPr>
          <w:rFonts w:ascii="Helvetica" w:eastAsia="Times New Roman" w:hAnsi="Helvetica" w:cs="Helvetica"/>
          <w:lang w:val="de-DE" w:eastAsia="de-DE"/>
        </w:rPr>
        <w:t xml:space="preserve">beraten </w:t>
      </w:r>
      <w:r>
        <w:rPr>
          <w:rFonts w:ascii="Helvetica" w:eastAsia="Times New Roman" w:hAnsi="Helvetica" w:cs="Helvetica"/>
          <w:lang w:val="de-DE" w:eastAsia="de-DE"/>
        </w:rPr>
        <w:t xml:space="preserve">lassen </w:t>
      </w:r>
      <w:r w:rsidR="00EC7780" w:rsidRPr="00EC7780">
        <w:rPr>
          <w:rFonts w:ascii="Helvetica" w:eastAsia="Times New Roman" w:hAnsi="Helvetica" w:cs="Helvetica"/>
          <w:lang w:val="de-DE" w:eastAsia="de-DE"/>
        </w:rPr>
        <w:t>und sich für ein Gerät</w:t>
      </w:r>
      <w:r w:rsidR="00B06459">
        <w:rPr>
          <w:rFonts w:ascii="Helvetica" w:eastAsia="Times New Roman" w:hAnsi="Helvetica" w:cs="Helvetica"/>
          <w:lang w:val="de-DE" w:eastAsia="de-DE"/>
        </w:rPr>
        <w:t xml:space="preserve"> inklusive benötigtem Zubehör</w:t>
      </w:r>
      <w:r>
        <w:rPr>
          <w:rFonts w:ascii="Helvetica" w:eastAsia="Times New Roman" w:hAnsi="Helvetica" w:cs="Helvetica"/>
          <w:lang w:val="de-DE" w:eastAsia="de-DE"/>
        </w:rPr>
        <w:t xml:space="preserve"> </w:t>
      </w:r>
      <w:r w:rsidRPr="00EC7780">
        <w:rPr>
          <w:rFonts w:ascii="Helvetica" w:eastAsia="Times New Roman" w:hAnsi="Helvetica" w:cs="Helvetica"/>
          <w:lang w:val="de-DE" w:eastAsia="de-DE"/>
        </w:rPr>
        <w:t>entscheiden</w:t>
      </w:r>
      <w:r w:rsidR="00EC7780" w:rsidRPr="00EC7780">
        <w:rPr>
          <w:rFonts w:ascii="Helvetica" w:eastAsia="Times New Roman" w:hAnsi="Helvetica" w:cs="Helvetica"/>
          <w:lang w:val="de-DE" w:eastAsia="de-DE"/>
        </w:rPr>
        <w:t>.</w:t>
      </w:r>
    </w:p>
    <w:p w:rsidR="00EC7780" w:rsidRPr="00EC7780" w:rsidRDefault="00953965" w:rsidP="00C11DEF">
      <w:pPr>
        <w:numPr>
          <w:ilvl w:val="0"/>
          <w:numId w:val="7"/>
        </w:numPr>
        <w:shd w:val="clear" w:color="auto" w:fill="FFFFFF"/>
        <w:spacing w:before="100" w:beforeAutospacing="1" w:after="100" w:afterAutospacing="1"/>
        <w:rPr>
          <w:rFonts w:ascii="Helvetica" w:eastAsia="Times New Roman" w:hAnsi="Helvetica" w:cs="Helvetica"/>
          <w:lang w:val="de-DE" w:eastAsia="de-DE"/>
        </w:rPr>
      </w:pPr>
      <w:r>
        <w:rPr>
          <w:rFonts w:ascii="Helvetica" w:eastAsia="Times New Roman" w:hAnsi="Helvetica" w:cs="Helvetica"/>
          <w:lang w:val="de-DE" w:eastAsia="de-DE"/>
        </w:rPr>
        <w:t xml:space="preserve">Der </w:t>
      </w:r>
      <w:r w:rsidR="00B06459">
        <w:rPr>
          <w:rFonts w:ascii="Helvetica" w:eastAsia="Times New Roman" w:hAnsi="Helvetica" w:cs="Helvetica"/>
          <w:lang w:val="de-DE" w:eastAsia="de-DE"/>
        </w:rPr>
        <w:t xml:space="preserve">Miele Professional Verkaufsberater </w:t>
      </w:r>
      <w:r w:rsidR="00EC7780" w:rsidRPr="00EC7780">
        <w:rPr>
          <w:rFonts w:ascii="Helvetica" w:eastAsia="Times New Roman" w:hAnsi="Helvetica" w:cs="Helvetica"/>
          <w:lang w:val="de-DE" w:eastAsia="de-DE"/>
        </w:rPr>
        <w:t xml:space="preserve">nennt </w:t>
      </w:r>
      <w:r w:rsidR="00B06459">
        <w:rPr>
          <w:rFonts w:ascii="Helvetica" w:eastAsia="Times New Roman" w:hAnsi="Helvetica" w:cs="Helvetica"/>
          <w:lang w:val="de-DE" w:eastAsia="de-DE"/>
        </w:rPr>
        <w:t xml:space="preserve">Ihnen </w:t>
      </w:r>
      <w:r w:rsidR="00EC7780" w:rsidRPr="00EC7780">
        <w:rPr>
          <w:rFonts w:ascii="Helvetica" w:eastAsia="Times New Roman" w:hAnsi="Helvetica" w:cs="Helvetica"/>
          <w:lang w:val="de-DE" w:eastAsia="de-DE"/>
        </w:rPr>
        <w:t>den monatlichen Mietpreis und erklärt den Leistungsumfang der All-Inclusive-Miete. </w:t>
      </w:r>
    </w:p>
    <w:p w:rsidR="00C93AF2" w:rsidRPr="00C93AF2" w:rsidRDefault="005919B6" w:rsidP="00C93AF2">
      <w:pPr>
        <w:numPr>
          <w:ilvl w:val="0"/>
          <w:numId w:val="8"/>
        </w:numPr>
        <w:shd w:val="clear" w:color="auto" w:fill="FFFFFF"/>
        <w:spacing w:before="100" w:beforeAutospacing="1" w:after="100" w:afterAutospacing="1"/>
        <w:rPr>
          <w:rFonts w:ascii="Helvetica" w:eastAsia="Times New Roman" w:hAnsi="Helvetica" w:cs="Helvetica"/>
          <w:lang w:val="de-DE" w:eastAsia="de-DE"/>
        </w:rPr>
      </w:pPr>
      <w:r>
        <w:rPr>
          <w:rFonts w:ascii="Helvetica" w:eastAsia="Times New Roman" w:hAnsi="Helvetica" w:cs="Helvetica"/>
          <w:lang w:val="de-DE" w:eastAsia="de-DE"/>
        </w:rPr>
        <w:t>Vertragsabschluss</w:t>
      </w:r>
    </w:p>
    <w:p w:rsidR="00EC7780" w:rsidRPr="00953965" w:rsidRDefault="005919B6" w:rsidP="00582BE8">
      <w:pPr>
        <w:numPr>
          <w:ilvl w:val="0"/>
          <w:numId w:val="11"/>
        </w:numPr>
        <w:shd w:val="clear" w:color="auto" w:fill="FFFFFF"/>
        <w:spacing w:before="100" w:beforeAutospacing="1" w:after="100" w:afterAutospacing="1" w:line="300" w:lineRule="auto"/>
        <w:rPr>
          <w:bCs/>
        </w:rPr>
      </w:pPr>
      <w:r w:rsidRPr="00C93AF2">
        <w:rPr>
          <w:rFonts w:ascii="Helvetica" w:eastAsia="Times New Roman" w:hAnsi="Helvetica" w:cs="Helvetica"/>
          <w:lang w:val="de-DE" w:eastAsia="de-DE"/>
        </w:rPr>
        <w:t>M</w:t>
      </w:r>
      <w:r w:rsidR="00EC7780" w:rsidRPr="00C93AF2">
        <w:rPr>
          <w:rFonts w:ascii="Helvetica" w:eastAsia="Times New Roman" w:hAnsi="Helvetica" w:cs="Helvetica"/>
          <w:lang w:val="de-DE" w:eastAsia="de-DE"/>
        </w:rPr>
        <w:t xml:space="preserve">onatlich per </w:t>
      </w:r>
      <w:proofErr w:type="spellStart"/>
      <w:r w:rsidRPr="00C93AF2">
        <w:rPr>
          <w:rFonts w:ascii="Helvetica" w:eastAsia="Times New Roman" w:hAnsi="Helvetica" w:cs="Helvetica"/>
          <w:lang w:val="de-DE" w:eastAsia="de-DE"/>
        </w:rPr>
        <w:t>Abbucher</w:t>
      </w:r>
      <w:proofErr w:type="spellEnd"/>
      <w:r w:rsidRPr="00C93AF2">
        <w:rPr>
          <w:rFonts w:ascii="Helvetica" w:eastAsia="Times New Roman" w:hAnsi="Helvetica" w:cs="Helvetica"/>
          <w:lang w:val="de-DE" w:eastAsia="de-DE"/>
        </w:rPr>
        <w:t xml:space="preserve"> die All-Inclusive-Miete bezahlen. </w:t>
      </w:r>
      <w:r w:rsidR="00953965">
        <w:rPr>
          <w:rFonts w:ascii="Helvetica" w:eastAsia="Times New Roman" w:hAnsi="Helvetica" w:cs="Helvetica"/>
          <w:lang w:val="de-DE" w:eastAsia="de-DE"/>
        </w:rPr>
        <w:br/>
      </w:r>
    </w:p>
    <w:p w:rsidR="00953965" w:rsidRPr="00953965" w:rsidRDefault="00953965" w:rsidP="00A83883">
      <w:pPr>
        <w:numPr>
          <w:ilvl w:val="0"/>
          <w:numId w:val="11"/>
        </w:numPr>
        <w:shd w:val="clear" w:color="auto" w:fill="FFFFFF"/>
        <w:spacing w:before="100" w:beforeAutospacing="1" w:after="100" w:afterAutospacing="1" w:line="300" w:lineRule="auto"/>
        <w:rPr>
          <w:bCs/>
        </w:rPr>
      </w:pPr>
      <w:r w:rsidRPr="00953965">
        <w:rPr>
          <w:bCs/>
        </w:rPr>
        <w:lastRenderedPageBreak/>
        <w:t>Nach Ablauf der Mietzeit von 66 Monaten haben Sie die Wahl, ob die Geräte in Ihren Besitz übergehen, abgeholt werden, oder die Miete mit einem neuen Gerät fortgesetzt wird.</w:t>
      </w:r>
      <w:r>
        <w:rPr>
          <w:bCs/>
        </w:rPr>
        <w:br/>
      </w:r>
    </w:p>
    <w:p w:rsidR="00C3155D" w:rsidRDefault="00387FD6" w:rsidP="006A09A8">
      <w:pPr>
        <w:pStyle w:val="Default"/>
        <w:spacing w:line="300" w:lineRule="auto"/>
        <w:rPr>
          <w:rStyle w:val="Hyperlink"/>
          <w:bCs/>
          <w:sz w:val="22"/>
          <w:szCs w:val="22"/>
        </w:rPr>
      </w:pPr>
      <w:r>
        <w:rPr>
          <w:bCs/>
          <w:color w:val="auto"/>
          <w:sz w:val="22"/>
          <w:szCs w:val="22"/>
        </w:rPr>
        <w:t xml:space="preserve">Gerne berät Sie Ihr persönlicher Miele Professional Ansprechpartner über die </w:t>
      </w:r>
      <w:r w:rsidRPr="0060610A">
        <w:rPr>
          <w:bCs/>
          <w:color w:val="auto"/>
          <w:sz w:val="22"/>
          <w:szCs w:val="22"/>
          <w:u w:val="single"/>
        </w:rPr>
        <w:t xml:space="preserve">All-Inclusive Leistung </w:t>
      </w:r>
      <w:r w:rsidRPr="008305C0">
        <w:rPr>
          <w:bCs/>
          <w:color w:val="auto"/>
          <w:sz w:val="22"/>
          <w:szCs w:val="22"/>
          <w:u w:val="single"/>
        </w:rPr>
        <w:t>ohne Risiko</w:t>
      </w:r>
      <w:r>
        <w:rPr>
          <w:bCs/>
          <w:color w:val="auto"/>
          <w:sz w:val="22"/>
          <w:szCs w:val="22"/>
        </w:rPr>
        <w:t xml:space="preserve"> und </w:t>
      </w:r>
      <w:r w:rsidRPr="008305C0">
        <w:rPr>
          <w:bCs/>
          <w:color w:val="auto"/>
          <w:sz w:val="22"/>
          <w:szCs w:val="22"/>
          <w:u w:val="single"/>
        </w:rPr>
        <w:t>ohne Investitionskosten</w:t>
      </w:r>
      <w:r>
        <w:rPr>
          <w:bCs/>
          <w:color w:val="auto"/>
          <w:sz w:val="22"/>
          <w:szCs w:val="22"/>
        </w:rPr>
        <w:t>! Kontakt:</w:t>
      </w:r>
      <w:r w:rsidR="00C3155D" w:rsidRPr="008253FA">
        <w:rPr>
          <w:bCs/>
          <w:color w:val="auto"/>
          <w:sz w:val="22"/>
          <w:szCs w:val="22"/>
        </w:rPr>
        <w:t xml:space="preserve"> </w:t>
      </w:r>
      <w:hyperlink r:id="rId7" w:history="1">
        <w:r w:rsidRPr="00326B92">
          <w:rPr>
            <w:rStyle w:val="Hyperlink"/>
            <w:bCs/>
            <w:sz w:val="22"/>
            <w:szCs w:val="22"/>
          </w:rPr>
          <w:t>www.miele.at/pro/kontakt</w:t>
        </w:r>
      </w:hyperlink>
      <w:r>
        <w:rPr>
          <w:rStyle w:val="Hyperlink"/>
          <w:bCs/>
          <w:sz w:val="22"/>
          <w:szCs w:val="22"/>
        </w:rPr>
        <w:t xml:space="preserve"> </w:t>
      </w:r>
    </w:p>
    <w:p w:rsidR="00EE71BD" w:rsidRDefault="00EE71BD" w:rsidP="006A09A8">
      <w:pPr>
        <w:pStyle w:val="Default"/>
        <w:spacing w:line="300" w:lineRule="auto"/>
        <w:rPr>
          <w:bCs/>
          <w:color w:val="auto"/>
          <w:sz w:val="22"/>
          <w:szCs w:val="22"/>
        </w:rPr>
      </w:pPr>
    </w:p>
    <w:p w:rsidR="00EE71BD" w:rsidRDefault="00EC7780" w:rsidP="006A09A8">
      <w:pPr>
        <w:pStyle w:val="Default"/>
        <w:spacing w:line="300" w:lineRule="auto"/>
        <w:rPr>
          <w:bCs/>
          <w:color w:val="auto"/>
          <w:sz w:val="22"/>
          <w:szCs w:val="22"/>
        </w:rPr>
      </w:pPr>
      <w:r>
        <w:rPr>
          <w:bCs/>
          <w:color w:val="auto"/>
          <w:sz w:val="22"/>
          <w:szCs w:val="22"/>
        </w:rPr>
        <w:t>Bzw.</w:t>
      </w:r>
      <w:r w:rsidR="00387FD6">
        <w:rPr>
          <w:bCs/>
          <w:color w:val="auto"/>
          <w:sz w:val="22"/>
          <w:szCs w:val="22"/>
        </w:rPr>
        <w:t xml:space="preserve"> erhalten Sie gerne auch bei unserem Partner CLUB WEISS weitere Informationen zum Thema „Mieten statt kaufen!“</w:t>
      </w:r>
    </w:p>
    <w:p w:rsidR="00EE71BD" w:rsidRDefault="00EE71BD" w:rsidP="006A09A8">
      <w:pPr>
        <w:pStyle w:val="Default"/>
        <w:spacing w:line="300" w:lineRule="auto"/>
        <w:rPr>
          <w:bCs/>
          <w:color w:val="auto"/>
          <w:sz w:val="22"/>
          <w:szCs w:val="22"/>
        </w:rPr>
      </w:pPr>
    </w:p>
    <w:p w:rsidR="00EC7780" w:rsidRDefault="00EC7780" w:rsidP="006A09A8">
      <w:pPr>
        <w:pStyle w:val="Default"/>
        <w:spacing w:line="300" w:lineRule="auto"/>
        <w:rPr>
          <w:bCs/>
          <w:color w:val="auto"/>
          <w:sz w:val="22"/>
          <w:szCs w:val="22"/>
        </w:rPr>
      </w:pPr>
      <w:r>
        <w:rPr>
          <w:bCs/>
          <w:color w:val="auto"/>
          <w:sz w:val="22"/>
          <w:szCs w:val="22"/>
        </w:rPr>
        <w:t>CLUB WEISS Handels-GmbH</w:t>
      </w:r>
      <w:r>
        <w:rPr>
          <w:bCs/>
          <w:color w:val="auto"/>
          <w:sz w:val="22"/>
          <w:szCs w:val="22"/>
        </w:rPr>
        <w:br/>
        <w:t>Bahnhofstraße 37</w:t>
      </w:r>
      <w:r>
        <w:rPr>
          <w:bCs/>
          <w:color w:val="auto"/>
          <w:sz w:val="22"/>
          <w:szCs w:val="22"/>
        </w:rPr>
        <w:br/>
        <w:t xml:space="preserve">4802 </w:t>
      </w:r>
      <w:proofErr w:type="spellStart"/>
      <w:r>
        <w:rPr>
          <w:bCs/>
          <w:color w:val="auto"/>
          <w:sz w:val="22"/>
          <w:szCs w:val="22"/>
        </w:rPr>
        <w:t>Ebensee</w:t>
      </w:r>
      <w:proofErr w:type="spellEnd"/>
    </w:p>
    <w:p w:rsidR="00EC7780" w:rsidRDefault="00EC7780" w:rsidP="006A09A8">
      <w:pPr>
        <w:pStyle w:val="Default"/>
        <w:spacing w:line="300" w:lineRule="auto"/>
        <w:rPr>
          <w:bCs/>
          <w:color w:val="auto"/>
          <w:sz w:val="22"/>
          <w:szCs w:val="22"/>
        </w:rPr>
      </w:pPr>
      <w:r>
        <w:rPr>
          <w:bCs/>
          <w:color w:val="auto"/>
          <w:sz w:val="22"/>
          <w:szCs w:val="22"/>
        </w:rPr>
        <w:t>Tel. 06133/4560</w:t>
      </w:r>
    </w:p>
    <w:p w:rsidR="00EC7780" w:rsidRDefault="00844CB9" w:rsidP="006A09A8">
      <w:pPr>
        <w:pStyle w:val="Default"/>
        <w:spacing w:line="300" w:lineRule="auto"/>
        <w:rPr>
          <w:bCs/>
          <w:color w:val="auto"/>
          <w:sz w:val="22"/>
          <w:szCs w:val="22"/>
        </w:rPr>
      </w:pPr>
      <w:hyperlink r:id="rId8" w:history="1">
        <w:r w:rsidR="00EC7780" w:rsidRPr="00DC6FBD">
          <w:rPr>
            <w:rStyle w:val="Hyperlink"/>
            <w:bCs/>
            <w:sz w:val="22"/>
            <w:szCs w:val="22"/>
          </w:rPr>
          <w:t>zentrale@clubweiss.at</w:t>
        </w:r>
      </w:hyperlink>
    </w:p>
    <w:p w:rsidR="00EC7780" w:rsidRDefault="00EC7780" w:rsidP="006A09A8">
      <w:pPr>
        <w:pStyle w:val="Default"/>
        <w:spacing w:line="300" w:lineRule="auto"/>
        <w:rPr>
          <w:bCs/>
          <w:color w:val="auto"/>
          <w:sz w:val="22"/>
          <w:szCs w:val="22"/>
        </w:rPr>
      </w:pPr>
    </w:p>
    <w:p w:rsidR="003100CA" w:rsidRDefault="003100CA" w:rsidP="003100CA">
      <w:pPr>
        <w:autoSpaceDE w:val="0"/>
        <w:autoSpaceDN w:val="0"/>
        <w:adjustRightInd w:val="0"/>
        <w:rPr>
          <w:rFonts w:ascii="HelveticaNeueLTPro-Lt" w:hAnsi="HelveticaNeueLTPro-Lt" w:cs="HelveticaNeueLTPro-Lt"/>
          <w:sz w:val="16"/>
          <w:szCs w:val="16"/>
        </w:rPr>
      </w:pPr>
      <w:r>
        <w:rPr>
          <w:bCs/>
          <w:vertAlign w:val="superscript"/>
        </w:rPr>
        <w:t>*</w:t>
      </w:r>
      <w:r>
        <w:rPr>
          <w:rFonts w:ascii="HelveticaNeueLTPro-Lt" w:hAnsi="HelveticaNeueLTPro-Lt" w:cs="HelveticaNeueLTPro-Lt"/>
          <w:sz w:val="16"/>
          <w:szCs w:val="16"/>
        </w:rPr>
        <w:t xml:space="preserve">Unverbindlich empfohlene Mietpreise </w:t>
      </w:r>
      <w:proofErr w:type="spellStart"/>
      <w:r>
        <w:rPr>
          <w:rFonts w:ascii="HelveticaNeueLTPro-Lt" w:hAnsi="HelveticaNeueLTPro-Lt" w:cs="HelveticaNeueLTPro-Lt"/>
          <w:sz w:val="16"/>
          <w:szCs w:val="16"/>
        </w:rPr>
        <w:t>exkl</w:t>
      </w:r>
      <w:proofErr w:type="spellEnd"/>
      <w:r>
        <w:rPr>
          <w:rFonts w:ascii="HelveticaNeueLTPro-Lt" w:hAnsi="HelveticaNeueLTPro-Lt" w:cs="HelveticaNeueLTPro-Lt"/>
          <w:sz w:val="16"/>
          <w:szCs w:val="16"/>
        </w:rPr>
        <w:t xml:space="preserve"> MwSt., inkl. Lieferung, Aufstellung und Inbetriebnahme sowie garantiertem Fixpreis</w:t>
      </w:r>
    </w:p>
    <w:p w:rsidR="003100CA" w:rsidRDefault="003100CA" w:rsidP="003100CA">
      <w:pPr>
        <w:pStyle w:val="Default"/>
        <w:spacing w:line="300" w:lineRule="auto"/>
        <w:rPr>
          <w:bCs/>
          <w:sz w:val="22"/>
          <w:szCs w:val="22"/>
        </w:rPr>
      </w:pPr>
      <w:r>
        <w:rPr>
          <w:rFonts w:ascii="HelveticaNeueLTPro-Lt" w:hAnsi="HelveticaNeueLTPro-Lt" w:cs="HelveticaNeueLTPro-Lt"/>
          <w:sz w:val="16"/>
          <w:szCs w:val="16"/>
        </w:rPr>
        <w:t>inkl. aller Reparaturen &amp; Ersatzteile über die gesamte Laufzeit von 66 Monaten. Optional gegen Aufpreis inkl. Wartung.</w:t>
      </w:r>
      <w:r>
        <w:rPr>
          <w:bCs/>
          <w:color w:val="auto"/>
          <w:sz w:val="22"/>
          <w:szCs w:val="22"/>
        </w:rPr>
        <w:br/>
      </w:r>
    </w:p>
    <w:p w:rsidR="003100CA" w:rsidRDefault="003100CA" w:rsidP="006A09A8">
      <w:pPr>
        <w:pStyle w:val="Default"/>
        <w:spacing w:line="300" w:lineRule="auto"/>
        <w:rPr>
          <w:bCs/>
          <w:color w:val="auto"/>
          <w:sz w:val="22"/>
          <w:szCs w:val="22"/>
        </w:rPr>
      </w:pPr>
    </w:p>
    <w:p w:rsidR="003938FA" w:rsidRPr="003938FA" w:rsidRDefault="003938FA" w:rsidP="006A09A8">
      <w:pPr>
        <w:pStyle w:val="Default"/>
        <w:spacing w:line="300" w:lineRule="auto"/>
        <w:rPr>
          <w:b/>
          <w:bCs/>
          <w:color w:val="auto"/>
          <w:sz w:val="22"/>
          <w:szCs w:val="22"/>
        </w:rPr>
      </w:pPr>
      <w:r w:rsidRPr="003938FA">
        <w:rPr>
          <w:b/>
          <w:bCs/>
          <w:color w:val="auto"/>
          <w:sz w:val="22"/>
          <w:szCs w:val="22"/>
        </w:rPr>
        <w:t xml:space="preserve">Zu diesem Text gibt es </w:t>
      </w:r>
      <w:r w:rsidR="00962800">
        <w:rPr>
          <w:b/>
          <w:bCs/>
          <w:color w:val="auto"/>
          <w:sz w:val="22"/>
          <w:szCs w:val="22"/>
        </w:rPr>
        <w:t>1</w:t>
      </w:r>
      <w:r w:rsidRPr="003938FA">
        <w:rPr>
          <w:b/>
          <w:bCs/>
          <w:color w:val="auto"/>
          <w:sz w:val="22"/>
          <w:szCs w:val="22"/>
        </w:rPr>
        <w:t xml:space="preserve"> Foto:</w:t>
      </w:r>
    </w:p>
    <w:p w:rsidR="003938FA" w:rsidRDefault="003938FA" w:rsidP="003938FA">
      <w:pPr>
        <w:pStyle w:val="Textkrper"/>
        <w:spacing w:before="240" w:line="300" w:lineRule="auto"/>
        <w:jc w:val="left"/>
        <w:rPr>
          <w:rFonts w:ascii="Helvetica" w:hAnsi="Helvetica" w:cs="Helvetica"/>
          <w:sz w:val="22"/>
          <w:szCs w:val="22"/>
        </w:rPr>
      </w:pPr>
      <w:r>
        <w:rPr>
          <w:rFonts w:ascii="Helvetica" w:hAnsi="Helvetica" w:cs="Helvetica"/>
          <w:b/>
          <w:sz w:val="22"/>
          <w:szCs w:val="22"/>
        </w:rPr>
        <w:t xml:space="preserve">Foto 1: </w:t>
      </w:r>
      <w:r w:rsidR="00962800" w:rsidRPr="00962800">
        <w:rPr>
          <w:rFonts w:ascii="Helvetica" w:hAnsi="Helvetica" w:cs="Helvetica"/>
          <w:sz w:val="22"/>
          <w:szCs w:val="22"/>
        </w:rPr>
        <w:t>Kleine Riesen und ausgewählte Gewerbe-Geschirrspüler sowie Mangeln von Miele Professional gibt es bei Miele und über Club Weiß auch zu mieten.</w:t>
      </w:r>
      <w:r w:rsidR="00962800">
        <w:rPr>
          <w:rFonts w:ascii="Helvetica" w:hAnsi="Helvetica" w:cs="Helvetica"/>
          <w:b/>
          <w:sz w:val="22"/>
          <w:szCs w:val="22"/>
        </w:rPr>
        <w:t xml:space="preserve"> </w:t>
      </w:r>
      <w:r>
        <w:rPr>
          <w:rFonts w:ascii="Helvetica" w:hAnsi="Helvetica" w:cs="Helvetica"/>
          <w:sz w:val="22"/>
          <w:szCs w:val="22"/>
        </w:rPr>
        <w:t>(Foto: Miele)</w:t>
      </w:r>
    </w:p>
    <w:p w:rsidR="003938FA" w:rsidRPr="003938FA" w:rsidRDefault="003938FA" w:rsidP="006A09A8">
      <w:pPr>
        <w:pStyle w:val="Default"/>
        <w:spacing w:line="300" w:lineRule="auto"/>
        <w:rPr>
          <w:bCs/>
          <w:color w:val="auto"/>
          <w:sz w:val="22"/>
          <w:szCs w:val="22"/>
          <w:lang w:val="de-DE"/>
        </w:rPr>
      </w:pPr>
    </w:p>
    <w:p w:rsidR="00B1254E" w:rsidRDefault="00B1254E" w:rsidP="00B1254E">
      <w:pPr>
        <w:rPr>
          <w:rFonts w:ascii="Arial" w:hAnsi="Arial" w:cs="Arial"/>
          <w:b/>
          <w:bCs/>
        </w:rPr>
      </w:pPr>
      <w:r>
        <w:rPr>
          <w:rFonts w:ascii="Arial" w:hAnsi="Arial" w:cs="Arial"/>
          <w:b/>
          <w:bCs/>
        </w:rPr>
        <w:t>Pressekontakt:</w:t>
      </w:r>
    </w:p>
    <w:p w:rsidR="00B1254E" w:rsidRDefault="00B1254E" w:rsidP="00B1254E">
      <w:pPr>
        <w:rPr>
          <w:rFonts w:ascii="Arial" w:hAnsi="Arial" w:cs="Arial"/>
          <w:bCs/>
        </w:rPr>
      </w:pPr>
      <w:r>
        <w:rPr>
          <w:rFonts w:ascii="Arial" w:hAnsi="Arial" w:cs="Arial"/>
          <w:bCs/>
        </w:rPr>
        <w:t>Petra Ummenberger</w:t>
      </w:r>
    </w:p>
    <w:p w:rsidR="00B1254E" w:rsidRDefault="00B1254E" w:rsidP="00B1254E">
      <w:pPr>
        <w:rPr>
          <w:rFonts w:ascii="Arial" w:hAnsi="Arial" w:cs="Arial"/>
          <w:bCs/>
        </w:rPr>
      </w:pPr>
      <w:r>
        <w:rPr>
          <w:rFonts w:ascii="Arial" w:hAnsi="Arial" w:cs="Arial"/>
          <w:bCs/>
        </w:rPr>
        <w:t>Telefon: 050 800 81551</w:t>
      </w:r>
      <w:r>
        <w:rPr>
          <w:rFonts w:ascii="Arial" w:hAnsi="Arial" w:cs="Arial"/>
          <w:bCs/>
        </w:rPr>
        <w:br/>
        <w:t>Petra.ummenberger@miele.at</w:t>
      </w:r>
    </w:p>
    <w:p w:rsidR="00B1254E" w:rsidRDefault="00B1254E" w:rsidP="00B1254E">
      <w:pPr>
        <w:rPr>
          <w:rFonts w:ascii="Arial" w:hAnsi="Arial" w:cs="Arial"/>
          <w:b/>
          <w:bCs/>
          <w:sz w:val="20"/>
          <w:szCs w:val="24"/>
        </w:rPr>
      </w:pPr>
    </w:p>
    <w:p w:rsidR="00B1254E" w:rsidRDefault="00B1254E" w:rsidP="00B1254E">
      <w:pPr>
        <w:rPr>
          <w:sz w:val="20"/>
        </w:rPr>
      </w:pPr>
      <w:r>
        <w:rPr>
          <w:b/>
          <w:bCs/>
          <w:sz w:val="20"/>
        </w:rPr>
        <w:t xml:space="preserve">Über das Unternehmen: </w:t>
      </w:r>
      <w:r>
        <w:rPr>
          <w:rFonts w:cs="Arial"/>
          <w:b/>
          <w:sz w:val="20"/>
        </w:rPr>
        <w:br/>
      </w:r>
      <w:r>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r>
        <w:rPr>
          <w:sz w:val="20"/>
        </w:rPr>
        <w:br/>
      </w:r>
    </w:p>
    <w:p w:rsidR="00B1254E" w:rsidRDefault="00B1254E" w:rsidP="00B1254E">
      <w:pPr>
        <w:rPr>
          <w:sz w:val="20"/>
        </w:rPr>
      </w:pPr>
      <w:r>
        <w:rPr>
          <w:sz w:val="20"/>
        </w:rPr>
        <w:t>Die österreichische Tochter des deutschen Familienunternehmens wurde 1955 in Salzburg gegründet. Miele Österreich erreichte 2017 einen Umsatz von € 238,5 Mio. und konnte die Marktführerschaft bei großen Hausgeräten</w:t>
      </w:r>
      <w:r w:rsidR="00806F33">
        <w:rPr>
          <w:sz w:val="20"/>
        </w:rPr>
        <w:t xml:space="preserve"> deutlich ausbauen</w:t>
      </w:r>
      <w:r>
        <w:rPr>
          <w:sz w:val="20"/>
        </w:rPr>
        <w:t xml:space="preserve">. </w:t>
      </w:r>
    </w:p>
    <w:p w:rsidR="00EC7780" w:rsidRPr="008253FA" w:rsidRDefault="00EC7780" w:rsidP="006A09A8">
      <w:pPr>
        <w:pStyle w:val="Default"/>
        <w:spacing w:line="300" w:lineRule="auto"/>
        <w:rPr>
          <w:bCs/>
          <w:color w:val="auto"/>
          <w:sz w:val="22"/>
          <w:szCs w:val="22"/>
        </w:rPr>
      </w:pPr>
    </w:p>
    <w:p w:rsidR="007539EC" w:rsidRDefault="008A5215" w:rsidP="00B1254E">
      <w:pPr>
        <w:spacing w:after="200" w:line="276" w:lineRule="auto"/>
        <w:rPr>
          <w:bCs/>
        </w:rPr>
      </w:pPr>
      <w:r w:rsidRPr="008A5215">
        <w:rPr>
          <w:rFonts w:ascii="Arial" w:hAnsi="Arial" w:cs="Arial"/>
          <w:b/>
        </w:rPr>
        <w:t>Miele Zentrale</w:t>
      </w:r>
      <w:r w:rsidRPr="008A5215">
        <w:rPr>
          <w:rFonts w:ascii="Arial" w:hAnsi="Arial" w:cs="Arial"/>
          <w:b/>
        </w:rPr>
        <w:br/>
      </w:r>
      <w:proofErr w:type="spellStart"/>
      <w:r w:rsidRPr="008A5215">
        <w:rPr>
          <w:rFonts w:ascii="Arial" w:hAnsi="Arial" w:cs="Arial"/>
        </w:rPr>
        <w:t>Mielestraße</w:t>
      </w:r>
      <w:proofErr w:type="spellEnd"/>
      <w:r w:rsidRPr="008A5215">
        <w:rPr>
          <w:rFonts w:ascii="Arial" w:hAnsi="Arial" w:cs="Arial"/>
        </w:rPr>
        <w:t xml:space="preserve"> 10, 5071 Wals</w:t>
      </w:r>
      <w:r w:rsidRPr="008A5215">
        <w:rPr>
          <w:rFonts w:ascii="Arial" w:hAnsi="Arial" w:cs="Arial"/>
        </w:rPr>
        <w:br/>
        <w:t>www.miele.at</w:t>
      </w:r>
      <w:r>
        <w:rPr>
          <w:bCs/>
        </w:rPr>
        <w:br/>
      </w:r>
    </w:p>
    <w:sectPr w:rsidR="007539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HelveticaNeueLTPro-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04229"/>
    <w:multiLevelType w:val="hybridMultilevel"/>
    <w:tmpl w:val="F49E0E36"/>
    <w:lvl w:ilvl="0" w:tplc="BCF456BC">
      <w:numFmt w:val="bullet"/>
      <w:lvlText w:val=""/>
      <w:lvlJc w:val="left"/>
      <w:pPr>
        <w:ind w:left="720" w:hanging="360"/>
      </w:pPr>
      <w:rPr>
        <w:rFonts w:ascii="Symbol" w:eastAsiaTheme="minorHAns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EB970A4"/>
    <w:multiLevelType w:val="multilevel"/>
    <w:tmpl w:val="06F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F0A6F"/>
    <w:multiLevelType w:val="hybridMultilevel"/>
    <w:tmpl w:val="928220B2"/>
    <w:lvl w:ilvl="0" w:tplc="0C07000F">
      <w:start w:val="1"/>
      <w:numFmt w:val="decimal"/>
      <w:lvlText w:val="%1."/>
      <w:lvlJc w:val="left"/>
      <w:pPr>
        <w:ind w:left="360" w:hanging="360"/>
      </w:pPr>
      <w:rPr>
        <w:rFonts w:hint="default"/>
      </w:rPr>
    </w:lvl>
    <w:lvl w:ilvl="1" w:tplc="0C070019">
      <w:start w:val="1"/>
      <w:numFmt w:val="lowerLetter"/>
      <w:lvlText w:val="%2."/>
      <w:lvlJc w:val="left"/>
      <w:pPr>
        <w:ind w:left="1080" w:hanging="360"/>
      </w:pPr>
    </w:lvl>
    <w:lvl w:ilvl="2" w:tplc="0C07001B">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48FF2A38"/>
    <w:multiLevelType w:val="multilevel"/>
    <w:tmpl w:val="D6A8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121150"/>
    <w:multiLevelType w:val="multilevel"/>
    <w:tmpl w:val="B6FC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48463D"/>
    <w:multiLevelType w:val="multilevel"/>
    <w:tmpl w:val="CBFE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282B58"/>
    <w:multiLevelType w:val="multilevel"/>
    <w:tmpl w:val="0FE8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3A6C68"/>
    <w:multiLevelType w:val="hybridMultilevel"/>
    <w:tmpl w:val="64B83F3A"/>
    <w:lvl w:ilvl="0" w:tplc="0C07000F">
      <w:start w:val="1"/>
      <w:numFmt w:val="decimal"/>
      <w:lvlText w:val="%1."/>
      <w:lvlJc w:val="left"/>
      <w:pPr>
        <w:ind w:left="720" w:hanging="360"/>
      </w:pPr>
    </w:lvl>
    <w:lvl w:ilvl="1" w:tplc="2126272C">
      <w:numFmt w:val="bullet"/>
      <w:lvlText w:val="–"/>
      <w:lvlJc w:val="left"/>
      <w:pPr>
        <w:ind w:left="1440" w:hanging="360"/>
      </w:pPr>
      <w:rPr>
        <w:rFonts w:ascii="Arial" w:eastAsiaTheme="minorHAnsi" w:hAnsi="Arial" w:cs="Arial"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579042E"/>
    <w:multiLevelType w:val="multilevel"/>
    <w:tmpl w:val="F63E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E95521"/>
    <w:multiLevelType w:val="multilevel"/>
    <w:tmpl w:val="260C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890557"/>
    <w:multiLevelType w:val="hybridMultilevel"/>
    <w:tmpl w:val="59AC87F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0"/>
  </w:num>
  <w:num w:numId="3">
    <w:abstractNumId w:val="7"/>
  </w:num>
  <w:num w:numId="4">
    <w:abstractNumId w:val="2"/>
  </w:num>
  <w:num w:numId="5">
    <w:abstractNumId w:val="9"/>
  </w:num>
  <w:num w:numId="6">
    <w:abstractNumId w:val="5"/>
  </w:num>
  <w:num w:numId="7">
    <w:abstractNumId w:val="6"/>
  </w:num>
  <w:num w:numId="8">
    <w:abstractNumId w:val="1"/>
  </w:num>
  <w:num w:numId="9">
    <w:abstractNumId w:val="8"/>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0FF"/>
    <w:rsid w:val="00017E3E"/>
    <w:rsid w:val="00093D1C"/>
    <w:rsid w:val="000D318F"/>
    <w:rsid w:val="001200A0"/>
    <w:rsid w:val="0018202C"/>
    <w:rsid w:val="00191E33"/>
    <w:rsid w:val="0022087F"/>
    <w:rsid w:val="003100CA"/>
    <w:rsid w:val="003422CF"/>
    <w:rsid w:val="00350F72"/>
    <w:rsid w:val="00380BAB"/>
    <w:rsid w:val="00387FD6"/>
    <w:rsid w:val="003938FA"/>
    <w:rsid w:val="00525140"/>
    <w:rsid w:val="005919B6"/>
    <w:rsid w:val="005D03AD"/>
    <w:rsid w:val="005D45AF"/>
    <w:rsid w:val="0060610A"/>
    <w:rsid w:val="00612EB1"/>
    <w:rsid w:val="006903BF"/>
    <w:rsid w:val="006A09A8"/>
    <w:rsid w:val="006F5863"/>
    <w:rsid w:val="0073640D"/>
    <w:rsid w:val="0074359F"/>
    <w:rsid w:val="007539EC"/>
    <w:rsid w:val="00762478"/>
    <w:rsid w:val="007C15DA"/>
    <w:rsid w:val="007D01D2"/>
    <w:rsid w:val="007E1082"/>
    <w:rsid w:val="00806F33"/>
    <w:rsid w:val="008253FA"/>
    <w:rsid w:val="008305C0"/>
    <w:rsid w:val="008350FF"/>
    <w:rsid w:val="00844CB9"/>
    <w:rsid w:val="008826DE"/>
    <w:rsid w:val="008A5215"/>
    <w:rsid w:val="00920DA4"/>
    <w:rsid w:val="00953965"/>
    <w:rsid w:val="00962800"/>
    <w:rsid w:val="00963CB8"/>
    <w:rsid w:val="009D2BA2"/>
    <w:rsid w:val="00A026C9"/>
    <w:rsid w:val="00AA31A3"/>
    <w:rsid w:val="00AC73B1"/>
    <w:rsid w:val="00B06459"/>
    <w:rsid w:val="00B1254E"/>
    <w:rsid w:val="00B343A5"/>
    <w:rsid w:val="00BC5654"/>
    <w:rsid w:val="00BE5419"/>
    <w:rsid w:val="00C24008"/>
    <w:rsid w:val="00C3155D"/>
    <w:rsid w:val="00C81054"/>
    <w:rsid w:val="00C91DC6"/>
    <w:rsid w:val="00C93AF2"/>
    <w:rsid w:val="00CB6257"/>
    <w:rsid w:val="00CF19C3"/>
    <w:rsid w:val="00D90352"/>
    <w:rsid w:val="00DF3E66"/>
    <w:rsid w:val="00E0050C"/>
    <w:rsid w:val="00E01A21"/>
    <w:rsid w:val="00E5694A"/>
    <w:rsid w:val="00EC7780"/>
    <w:rsid w:val="00EE71BD"/>
    <w:rsid w:val="00F24ACA"/>
    <w:rsid w:val="00FB6355"/>
    <w:rsid w:val="00FC68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BD0E"/>
  <w15:docId w15:val="{E56D370E-5C42-44DA-B5B0-5DC5DA6D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050C"/>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350FF"/>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2208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087F"/>
    <w:rPr>
      <w:rFonts w:ascii="Tahoma" w:hAnsi="Tahoma" w:cs="Tahoma"/>
      <w:sz w:val="16"/>
      <w:szCs w:val="16"/>
    </w:rPr>
  </w:style>
  <w:style w:type="character" w:styleId="Hyperlink">
    <w:name w:val="Hyperlink"/>
    <w:basedOn w:val="Absatz-Standardschriftart"/>
    <w:uiPriority w:val="99"/>
    <w:unhideWhenUsed/>
    <w:rsid w:val="008253FA"/>
    <w:rPr>
      <w:color w:val="0000FF" w:themeColor="hyperlink"/>
      <w:u w:val="single"/>
    </w:rPr>
  </w:style>
  <w:style w:type="character" w:styleId="BesuchterLink">
    <w:name w:val="FollowedHyperlink"/>
    <w:basedOn w:val="Absatz-Standardschriftart"/>
    <w:uiPriority w:val="99"/>
    <w:semiHidden/>
    <w:unhideWhenUsed/>
    <w:rsid w:val="003422CF"/>
    <w:rPr>
      <w:color w:val="800080" w:themeColor="followedHyperlink"/>
      <w:u w:val="single"/>
    </w:rPr>
  </w:style>
  <w:style w:type="paragraph" w:styleId="Textkrper">
    <w:name w:val="Body Text"/>
    <w:basedOn w:val="Standard"/>
    <w:link w:val="TextkrperZchn"/>
    <w:rsid w:val="008A5215"/>
    <w:pPr>
      <w:jc w:val="both"/>
    </w:pPr>
    <w:rPr>
      <w:rFonts w:ascii="Times New Roman" w:eastAsia="Times New Roman" w:hAnsi="Times New Roman"/>
      <w:sz w:val="24"/>
      <w:szCs w:val="24"/>
      <w:lang w:val="de-DE" w:eastAsia="de-DE"/>
    </w:rPr>
  </w:style>
  <w:style w:type="character" w:customStyle="1" w:styleId="TextkrperZchn">
    <w:name w:val="Textkörper Zchn"/>
    <w:basedOn w:val="Absatz-Standardschriftart"/>
    <w:link w:val="Textkrper"/>
    <w:rsid w:val="008A5215"/>
    <w:rPr>
      <w:rFonts w:ascii="Times New Roman" w:eastAsia="Times New Roman" w:hAnsi="Times New Roman" w:cs="Times New Roman"/>
      <w:sz w:val="24"/>
      <w:szCs w:val="24"/>
      <w:lang w:val="de-DE" w:eastAsia="de-DE"/>
    </w:rPr>
  </w:style>
  <w:style w:type="paragraph" w:customStyle="1" w:styleId="DOTName">
    <w:name w:val="DOTName"/>
    <w:basedOn w:val="Standard"/>
    <w:rsid w:val="008A5215"/>
    <w:pPr>
      <w:overflowPunct w:val="0"/>
      <w:autoSpaceDE w:val="0"/>
      <w:autoSpaceDN w:val="0"/>
      <w:adjustRightInd w:val="0"/>
      <w:spacing w:before="120"/>
      <w:textAlignment w:val="baseline"/>
    </w:pPr>
    <w:rPr>
      <w:rFonts w:ascii="Arial" w:eastAsia="Times New Roman" w:hAnsi="Arial"/>
      <w:sz w:val="10"/>
      <w:szCs w:val="20"/>
      <w:lang w:val="de-DE" w:eastAsia="de-DE"/>
    </w:rPr>
  </w:style>
  <w:style w:type="paragraph" w:styleId="StandardWeb">
    <w:name w:val="Normal (Web)"/>
    <w:basedOn w:val="Standard"/>
    <w:uiPriority w:val="99"/>
    <w:semiHidden/>
    <w:unhideWhenUsed/>
    <w:rsid w:val="00EC7780"/>
    <w:pPr>
      <w:spacing w:before="100" w:beforeAutospacing="1" w:after="100" w:afterAutospacing="1"/>
    </w:pPr>
    <w:rPr>
      <w:rFonts w:ascii="Times New Roman" w:eastAsia="Times New Roman" w:hAnsi="Times New Roman"/>
      <w:sz w:val="24"/>
      <w:szCs w:val="24"/>
      <w:lang w:eastAsia="de-AT"/>
    </w:rPr>
  </w:style>
  <w:style w:type="paragraph" w:styleId="Listenabsatz">
    <w:name w:val="List Paragraph"/>
    <w:basedOn w:val="Standard"/>
    <w:uiPriority w:val="34"/>
    <w:qFormat/>
    <w:rsid w:val="00953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4992">
      <w:bodyDiv w:val="1"/>
      <w:marLeft w:val="0"/>
      <w:marRight w:val="0"/>
      <w:marTop w:val="0"/>
      <w:marBottom w:val="0"/>
      <w:divBdr>
        <w:top w:val="none" w:sz="0" w:space="0" w:color="auto"/>
        <w:left w:val="none" w:sz="0" w:space="0" w:color="auto"/>
        <w:bottom w:val="none" w:sz="0" w:space="0" w:color="auto"/>
        <w:right w:val="none" w:sz="0" w:space="0" w:color="auto"/>
      </w:divBdr>
      <w:divsChild>
        <w:div w:id="1290474988">
          <w:marLeft w:val="0"/>
          <w:marRight w:val="0"/>
          <w:marTop w:val="0"/>
          <w:marBottom w:val="0"/>
          <w:divBdr>
            <w:top w:val="single" w:sz="2" w:space="0" w:color="auto"/>
            <w:left w:val="single" w:sz="2" w:space="0" w:color="auto"/>
            <w:bottom w:val="single" w:sz="2" w:space="0" w:color="auto"/>
            <w:right w:val="single" w:sz="2" w:space="0" w:color="auto"/>
          </w:divBdr>
          <w:divsChild>
            <w:div w:id="2095742810">
              <w:marLeft w:val="0"/>
              <w:marRight w:val="0"/>
              <w:marTop w:val="0"/>
              <w:marBottom w:val="0"/>
              <w:divBdr>
                <w:top w:val="none" w:sz="0" w:space="0" w:color="auto"/>
                <w:left w:val="none" w:sz="0" w:space="0" w:color="auto"/>
                <w:bottom w:val="none" w:sz="0" w:space="0" w:color="auto"/>
                <w:right w:val="none" w:sz="0" w:space="0" w:color="auto"/>
              </w:divBdr>
              <w:divsChild>
                <w:div w:id="1500926735">
                  <w:marLeft w:val="0"/>
                  <w:marRight w:val="0"/>
                  <w:marTop w:val="0"/>
                  <w:marBottom w:val="0"/>
                  <w:divBdr>
                    <w:top w:val="none" w:sz="0" w:space="0" w:color="auto"/>
                    <w:left w:val="none" w:sz="0" w:space="0" w:color="auto"/>
                    <w:bottom w:val="none" w:sz="0" w:space="0" w:color="auto"/>
                    <w:right w:val="none" w:sz="0" w:space="0" w:color="auto"/>
                  </w:divBdr>
                  <w:divsChild>
                    <w:div w:id="1512060464">
                      <w:marLeft w:val="0"/>
                      <w:marRight w:val="0"/>
                      <w:marTop w:val="0"/>
                      <w:marBottom w:val="0"/>
                      <w:divBdr>
                        <w:top w:val="none" w:sz="0" w:space="0" w:color="auto"/>
                        <w:left w:val="none" w:sz="0" w:space="0" w:color="auto"/>
                        <w:bottom w:val="none" w:sz="0" w:space="0" w:color="auto"/>
                        <w:right w:val="none" w:sz="0" w:space="0" w:color="auto"/>
                      </w:divBdr>
                      <w:divsChild>
                        <w:div w:id="164438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453251">
      <w:bodyDiv w:val="1"/>
      <w:marLeft w:val="0"/>
      <w:marRight w:val="0"/>
      <w:marTop w:val="0"/>
      <w:marBottom w:val="0"/>
      <w:divBdr>
        <w:top w:val="none" w:sz="0" w:space="0" w:color="auto"/>
        <w:left w:val="none" w:sz="0" w:space="0" w:color="auto"/>
        <w:bottom w:val="none" w:sz="0" w:space="0" w:color="auto"/>
        <w:right w:val="none" w:sz="0" w:space="0" w:color="auto"/>
      </w:divBdr>
    </w:div>
    <w:div w:id="110345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ntrale@clubweiss.at" TargetMode="External"/><Relationship Id="rId3" Type="http://schemas.openxmlformats.org/officeDocument/2006/relationships/settings" Target="settings.xml"/><Relationship Id="rId7" Type="http://schemas.openxmlformats.org/officeDocument/2006/relationships/hyperlink" Target="http://www.miele.at/pro/konta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ele.at/pro/miet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3429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Ummenberger, Petra</dc:creator>
  <cp:lastModifiedBy>Ummenberger, Petra</cp:lastModifiedBy>
  <cp:revision>2</cp:revision>
  <dcterms:created xsi:type="dcterms:W3CDTF">2018-08-29T12:56:00Z</dcterms:created>
  <dcterms:modified xsi:type="dcterms:W3CDTF">2018-08-29T12:56:00Z</dcterms:modified>
</cp:coreProperties>
</file>